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2E" w:rsidRDefault="00CE392E" w:rsidP="00CE392E">
      <w:pPr>
        <w:jc w:val="center"/>
        <w:rPr>
          <w:rFonts w:ascii="Times New Roman" w:hAnsi="Times New Roman"/>
          <w:sz w:val="22"/>
        </w:rPr>
      </w:pPr>
      <w:bookmarkStart w:id="0" w:name="_GoBack"/>
      <w:bookmarkEnd w:id="0"/>
      <w:smartTag w:uri="urn:schemas-microsoft-com:office:smarttags" w:element="PlaceType">
        <w:r>
          <w:rPr>
            <w:rFonts w:ascii="Times New Roman" w:hAnsi="Times New Roman"/>
            <w:sz w:val="22"/>
          </w:rPr>
          <w:t>COUNTY</w:t>
        </w:r>
      </w:smartTag>
      <w:r>
        <w:rPr>
          <w:rFonts w:ascii="Times New Roman" w:hAnsi="Times New Roman"/>
          <w:sz w:val="22"/>
        </w:rPr>
        <w:t xml:space="preserve"> OF ONONDAGA</w:t>
      </w:r>
    </w:p>
    <w:p w:rsidR="00C668C3" w:rsidRDefault="00C668C3" w:rsidP="00CE392E">
      <w:pPr>
        <w:jc w:val="center"/>
        <w:rPr>
          <w:rFonts w:ascii="Times New Roman" w:hAnsi="Times New Roman"/>
          <w:sz w:val="22"/>
        </w:rPr>
      </w:pPr>
    </w:p>
    <w:p w:rsidR="00CE392E" w:rsidRDefault="00C668C3" w:rsidP="00CE392E">
      <w:pPr>
        <w:pStyle w:val="Caption"/>
      </w:pPr>
      <w:r>
        <w:rPr>
          <w:rFonts w:ascii="Arial" w:hAnsi="Arial"/>
          <w:noProof/>
          <w:sz w:val="56"/>
        </w:rPr>
        <w:drawing>
          <wp:inline distT="0" distB="0" distL="0" distR="0" wp14:anchorId="513540A0" wp14:editId="02FD0834">
            <wp:extent cx="475488" cy="454658"/>
            <wp:effectExtent l="0" t="0" r="1270" b="3175"/>
            <wp:docPr id="1" name="Picture 1" descr="Work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plan"/>
                    <pic:cNvPicPr>
                      <a:picLocks noChangeAspect="1" noChangeArrowheads="1"/>
                    </pic:cNvPicPr>
                  </pic:nvPicPr>
                  <pic:blipFill>
                    <a:blip r:embed="rId5"/>
                    <a:srcRect/>
                    <a:stretch>
                      <a:fillRect/>
                    </a:stretch>
                  </pic:blipFill>
                  <pic:spPr bwMode="auto">
                    <a:xfrm flipV="1">
                      <a:off x="0" y="0"/>
                      <a:ext cx="475891" cy="455043"/>
                    </a:xfrm>
                    <a:prstGeom prst="rect">
                      <a:avLst/>
                    </a:prstGeom>
                    <a:noFill/>
                    <a:ln w="9525">
                      <a:noFill/>
                      <a:miter lim="800000"/>
                      <a:headEnd/>
                      <a:tailEnd/>
                    </a:ln>
                  </pic:spPr>
                </pic:pic>
              </a:graphicData>
            </a:graphic>
          </wp:inline>
        </w:drawing>
      </w:r>
    </w:p>
    <w:p w:rsidR="00C668C3" w:rsidRPr="00C668C3" w:rsidRDefault="00C668C3" w:rsidP="00C668C3"/>
    <w:p w:rsidR="00CE392E" w:rsidRDefault="00CE392E" w:rsidP="00CE392E">
      <w:pPr>
        <w:pStyle w:val="Caption"/>
      </w:pPr>
      <w:r>
        <w:t>DEPARTMENT OF TRANSPORTATION</w:t>
      </w:r>
    </w:p>
    <w:p w:rsidR="00CE392E" w:rsidRDefault="00C668C3" w:rsidP="00CE392E">
      <w:pPr>
        <w:jc w:val="center"/>
        <w:rPr>
          <w:rFonts w:ascii="Times New Roman" w:hAnsi="Times New Roman"/>
          <w:sz w:val="20"/>
        </w:rPr>
      </w:pPr>
      <w:r>
        <w:rPr>
          <w:rFonts w:ascii="Times New Roman" w:hAnsi="Times New Roman"/>
          <w:sz w:val="20"/>
        </w:rPr>
        <w:t xml:space="preserve">J. RYAN </w:t>
      </w:r>
      <w:proofErr w:type="spellStart"/>
      <w:r>
        <w:rPr>
          <w:rFonts w:ascii="Times New Roman" w:hAnsi="Times New Roman"/>
          <w:sz w:val="20"/>
        </w:rPr>
        <w:t>McMAHON</w:t>
      </w:r>
      <w:proofErr w:type="spellEnd"/>
      <w:r>
        <w:rPr>
          <w:rFonts w:ascii="Times New Roman" w:hAnsi="Times New Roman"/>
          <w:sz w:val="20"/>
        </w:rPr>
        <w:t xml:space="preserve"> II</w:t>
      </w:r>
      <w:r w:rsidR="00CE392E">
        <w:rPr>
          <w:rFonts w:ascii="Times New Roman" w:hAnsi="Times New Roman"/>
          <w:sz w:val="20"/>
        </w:rPr>
        <w:tab/>
      </w:r>
      <w:r w:rsidR="00CE392E">
        <w:rPr>
          <w:rFonts w:ascii="Times New Roman" w:hAnsi="Times New Roman"/>
          <w:sz w:val="20"/>
        </w:rPr>
        <w:tab/>
      </w:r>
      <w:r>
        <w:rPr>
          <w:rFonts w:ascii="Times New Roman" w:hAnsi="Times New Roman"/>
          <w:sz w:val="20"/>
        </w:rPr>
        <w:t xml:space="preserve">          </w:t>
      </w:r>
      <w:r w:rsidR="00CE392E">
        <w:rPr>
          <w:rFonts w:ascii="Times New Roman" w:hAnsi="Times New Roman"/>
          <w:sz w:val="20"/>
        </w:rPr>
        <w:t>JOHN H. MULROY CIVIC CENTER</w:t>
      </w:r>
      <w:r w:rsidR="00CE392E">
        <w:rPr>
          <w:rFonts w:ascii="Times New Roman" w:hAnsi="Times New Roman"/>
          <w:sz w:val="20"/>
        </w:rPr>
        <w:tab/>
      </w:r>
      <w:r w:rsidR="00CE392E">
        <w:rPr>
          <w:rFonts w:ascii="Times New Roman" w:hAnsi="Times New Roman"/>
          <w:sz w:val="20"/>
        </w:rPr>
        <w:tab/>
      </w:r>
      <w:r w:rsidR="00CE392E">
        <w:rPr>
          <w:rFonts w:ascii="Times New Roman" w:hAnsi="Times New Roman"/>
          <w:sz w:val="20"/>
        </w:rPr>
        <w:tab/>
      </w:r>
      <w:r>
        <w:rPr>
          <w:rFonts w:ascii="Times New Roman" w:hAnsi="Times New Roman"/>
          <w:sz w:val="20"/>
        </w:rPr>
        <w:t xml:space="preserve">             </w:t>
      </w:r>
      <w:r w:rsidR="00CE392E">
        <w:rPr>
          <w:rFonts w:ascii="Times New Roman" w:hAnsi="Times New Roman"/>
          <w:sz w:val="20"/>
        </w:rPr>
        <w:t>MARTIN E. VOSS</w:t>
      </w:r>
    </w:p>
    <w:p w:rsidR="00CE392E" w:rsidRDefault="00CE392E" w:rsidP="00CE392E">
      <w:pPr>
        <w:jc w:val="center"/>
        <w:rPr>
          <w:rFonts w:ascii="Times New Roman" w:hAnsi="Times New Roman"/>
          <w:sz w:val="20"/>
        </w:rPr>
      </w:pPr>
      <w:r>
        <w:rPr>
          <w:rFonts w:ascii="Times New Roman" w:hAnsi="Times New Roman"/>
          <w:sz w:val="20"/>
        </w:rPr>
        <w:t xml:space="preserve"> County Executive</w:t>
      </w:r>
      <w:r>
        <w:rPr>
          <w:rFonts w:ascii="Times New Roman" w:hAnsi="Times New Roman"/>
          <w:sz w:val="20"/>
        </w:rPr>
        <w:tab/>
      </w:r>
      <w:r>
        <w:rPr>
          <w:rFonts w:ascii="Times New Roman" w:hAnsi="Times New Roman"/>
          <w:sz w:val="20"/>
        </w:rPr>
        <w:tab/>
        <w:t>421 MONTGOMERY STREET, 11</w:t>
      </w:r>
      <w:r>
        <w:rPr>
          <w:rFonts w:ascii="Times New Roman" w:hAnsi="Times New Roman"/>
          <w:sz w:val="20"/>
          <w:vertAlign w:val="superscript"/>
        </w:rPr>
        <w:t>TH</w:t>
      </w:r>
      <w:r>
        <w:rPr>
          <w:rFonts w:ascii="Times New Roman" w:hAnsi="Times New Roman"/>
          <w:sz w:val="20"/>
        </w:rPr>
        <w:t xml:space="preserve"> FLOOR</w:t>
      </w:r>
      <w:r>
        <w:rPr>
          <w:rFonts w:ascii="Times New Roman" w:hAnsi="Times New Roman"/>
          <w:sz w:val="20"/>
        </w:rPr>
        <w:tab/>
      </w:r>
      <w:r>
        <w:rPr>
          <w:rFonts w:ascii="Times New Roman" w:hAnsi="Times New Roman"/>
          <w:sz w:val="20"/>
        </w:rPr>
        <w:tab/>
        <w:t xml:space="preserve">        Commissioner</w:t>
      </w:r>
    </w:p>
    <w:p w:rsidR="00CE392E" w:rsidRDefault="00CE392E" w:rsidP="00CE392E">
      <w:pPr>
        <w:jc w:val="center"/>
        <w:rPr>
          <w:rFonts w:ascii="Times New Roman" w:hAnsi="Times New Roman"/>
          <w:sz w:val="20"/>
        </w:rPr>
      </w:pPr>
      <w:r>
        <w:rPr>
          <w:rFonts w:ascii="Times New Roman" w:hAnsi="Times New Roman"/>
          <w:sz w:val="20"/>
        </w:rPr>
        <w:t xml:space="preserve">SYRACUSE, NEW </w:t>
      </w:r>
      <w:proofErr w:type="gramStart"/>
      <w:r>
        <w:rPr>
          <w:rFonts w:ascii="Times New Roman" w:hAnsi="Times New Roman"/>
          <w:sz w:val="20"/>
        </w:rPr>
        <w:t>YORK  13202</w:t>
      </w:r>
      <w:proofErr w:type="gramEnd"/>
    </w:p>
    <w:p w:rsidR="00CE392E" w:rsidRPr="0000392D" w:rsidRDefault="00CE392E" w:rsidP="00CE392E">
      <w:pPr>
        <w:jc w:val="center"/>
        <w:rPr>
          <w:rFonts w:ascii="Times New Roman" w:hAnsi="Times New Roman"/>
          <w:sz w:val="20"/>
        </w:rPr>
        <w:sectPr w:rsidR="00CE392E" w:rsidRPr="0000392D" w:rsidSect="00141C67">
          <w:pgSz w:w="12240" w:h="15840" w:code="1"/>
          <w:pgMar w:top="720" w:right="720" w:bottom="720" w:left="720" w:header="0" w:footer="720" w:gutter="0"/>
          <w:paperSrc w:first="1025" w:other="1025"/>
          <w:cols w:space="720"/>
        </w:sectPr>
      </w:pPr>
      <w:r>
        <w:rPr>
          <w:rFonts w:ascii="Times New Roman" w:hAnsi="Times New Roman"/>
          <w:sz w:val="20"/>
        </w:rPr>
        <w:t>Phone: 315.435.3205</w:t>
      </w:r>
      <w:r>
        <w:rPr>
          <w:rFonts w:ascii="Times New Roman" w:hAnsi="Times New Roman"/>
          <w:sz w:val="20"/>
        </w:rPr>
        <w:tab/>
        <w:t>Fax: 315.435.5744</w:t>
      </w:r>
    </w:p>
    <w:p w:rsidR="00CE392E" w:rsidRPr="00153E13" w:rsidRDefault="00CE392E" w:rsidP="00CE392E">
      <w:pPr>
        <w:jc w:val="center"/>
        <w:rPr>
          <w:rFonts w:ascii="Times New Roman" w:hAnsi="Times New Roman"/>
          <w:sz w:val="20"/>
        </w:rPr>
      </w:pPr>
      <w:r w:rsidRPr="00153E13">
        <w:rPr>
          <w:rFonts w:ascii="Times New Roman" w:hAnsi="Times New Roman"/>
          <w:sz w:val="20"/>
        </w:rPr>
        <w:lastRenderedPageBreak/>
        <w:t>ongov.net</w:t>
      </w:r>
    </w:p>
    <w:p w:rsidR="00CE392E" w:rsidRDefault="00CE392E" w:rsidP="00CE392E">
      <w:pPr>
        <w:jc w:val="center"/>
        <w:rPr>
          <w:rFonts w:ascii="Times New Roman" w:hAnsi="Times New Roman"/>
          <w:sz w:val="18"/>
          <w:szCs w:val="18"/>
        </w:rPr>
      </w:pPr>
    </w:p>
    <w:p w:rsidR="00A9570C" w:rsidRDefault="000C4A7D" w:rsidP="00CE392E">
      <w:pPr>
        <w:jc w:val="center"/>
        <w:rPr>
          <w:rFonts w:ascii="Times New Roman" w:hAnsi="Times New Roman"/>
          <w:b/>
          <w:sz w:val="28"/>
          <w:szCs w:val="28"/>
        </w:rPr>
      </w:pPr>
      <w:r>
        <w:rPr>
          <w:rFonts w:ascii="Times New Roman" w:hAnsi="Times New Roman"/>
          <w:b/>
          <w:sz w:val="28"/>
          <w:szCs w:val="28"/>
        </w:rPr>
        <w:t>APPLICATION FOR ADOPT-A-HIGH</w:t>
      </w:r>
      <w:r w:rsidR="00CE392E">
        <w:rPr>
          <w:rFonts w:ascii="Times New Roman" w:hAnsi="Times New Roman"/>
          <w:b/>
          <w:sz w:val="28"/>
          <w:szCs w:val="28"/>
        </w:rPr>
        <w:t>WAY PROGRAM</w:t>
      </w:r>
    </w:p>
    <w:p w:rsidR="00CE392E" w:rsidRDefault="00CE392E" w:rsidP="00CE392E">
      <w:pPr>
        <w:jc w:val="center"/>
        <w:rPr>
          <w:rFonts w:ascii="Times New Roman" w:hAnsi="Times New Roman"/>
          <w:b/>
          <w:sz w:val="28"/>
          <w:szCs w:val="28"/>
        </w:rPr>
      </w:pPr>
    </w:p>
    <w:p w:rsidR="00CE392E" w:rsidRDefault="00CE392E" w:rsidP="00CE392E">
      <w:pPr>
        <w:rPr>
          <w:rFonts w:ascii="Times New Roman" w:hAnsi="Times New Roman"/>
          <w:szCs w:val="24"/>
        </w:rPr>
      </w:pPr>
      <w:r>
        <w:rPr>
          <w:rFonts w:ascii="Times New Roman" w:hAnsi="Times New Roman"/>
          <w:szCs w:val="24"/>
        </w:rPr>
        <w:t>The</w:t>
      </w:r>
      <w:r w:rsidR="000C4A7D">
        <w:rPr>
          <w:rFonts w:ascii="Times New Roman" w:hAnsi="Times New Roman"/>
          <w:szCs w:val="24"/>
        </w:rPr>
        <w:t xml:space="preserve"> Onondaga County Adopt-A-Highway</w:t>
      </w:r>
      <w:r>
        <w:rPr>
          <w:rFonts w:ascii="Times New Roman" w:hAnsi="Times New Roman"/>
          <w:szCs w:val="24"/>
        </w:rPr>
        <w:t xml:space="preserve"> Program Coordinator will work with the adopting group to determine the specific section of highway to be adopted. Such factors as width of right-of-way, geometrics, congestion, and reduced sight distance of roadways may be considered by the Program Coordinator in determining what roadways shall be eligible for adoption.</w:t>
      </w:r>
    </w:p>
    <w:p w:rsidR="00CE392E" w:rsidRDefault="00CE392E" w:rsidP="00CE392E">
      <w:pPr>
        <w:rPr>
          <w:rFonts w:ascii="Times New Roman" w:hAnsi="Times New Roman"/>
          <w:szCs w:val="24"/>
        </w:rPr>
      </w:pPr>
    </w:p>
    <w:p w:rsidR="00CE392E" w:rsidRDefault="00CE392E" w:rsidP="00CE392E">
      <w:pPr>
        <w:rPr>
          <w:rFonts w:ascii="Times New Roman" w:hAnsi="Times New Roman"/>
          <w:szCs w:val="24"/>
        </w:rPr>
      </w:pPr>
      <w:r>
        <w:rPr>
          <w:rFonts w:ascii="Times New Roman" w:hAnsi="Times New Roman"/>
          <w:szCs w:val="24"/>
        </w:rPr>
        <w:t>The Adopting Group agrees to perform the described work on the sele</w:t>
      </w:r>
      <w:r w:rsidR="000C4A7D">
        <w:rPr>
          <w:rFonts w:ascii="Times New Roman" w:hAnsi="Times New Roman"/>
          <w:szCs w:val="24"/>
        </w:rPr>
        <w:t xml:space="preserve">cted section of roadway at </w:t>
      </w:r>
      <w:r w:rsidR="00EC0100">
        <w:rPr>
          <w:rFonts w:ascii="Times New Roman" w:hAnsi="Times New Roman"/>
          <w:szCs w:val="24"/>
        </w:rPr>
        <w:t xml:space="preserve">_____________________________________.  </w:t>
      </w:r>
      <w:r>
        <w:rPr>
          <w:rFonts w:ascii="Times New Roman" w:hAnsi="Times New Roman"/>
          <w:szCs w:val="24"/>
        </w:rPr>
        <w:t xml:space="preserve">Said work shall be performed in accordance with </w:t>
      </w:r>
      <w:r w:rsidR="000C4A7D">
        <w:rPr>
          <w:rFonts w:ascii="Times New Roman" w:hAnsi="Times New Roman"/>
          <w:szCs w:val="24"/>
        </w:rPr>
        <w:t>the Onondaga County Adopt-A-High</w:t>
      </w:r>
      <w:r>
        <w:rPr>
          <w:rFonts w:ascii="Times New Roman" w:hAnsi="Times New Roman"/>
          <w:szCs w:val="24"/>
        </w:rPr>
        <w:t>way Program guidelines.</w:t>
      </w:r>
    </w:p>
    <w:p w:rsidR="00CE392E" w:rsidRDefault="00CE392E" w:rsidP="00CE392E">
      <w:pPr>
        <w:rPr>
          <w:rFonts w:ascii="Times New Roman" w:hAnsi="Times New Roman"/>
          <w:szCs w:val="24"/>
        </w:rPr>
      </w:pPr>
    </w:p>
    <w:p w:rsidR="00CE392E" w:rsidRDefault="00CE392E" w:rsidP="00CE392E">
      <w:pPr>
        <w:rPr>
          <w:rFonts w:ascii="Times New Roman" w:hAnsi="Times New Roman"/>
          <w:szCs w:val="24"/>
        </w:rPr>
      </w:pPr>
      <w:r>
        <w:rPr>
          <w:rFonts w:ascii="Times New Roman" w:hAnsi="Times New Roman"/>
          <w:szCs w:val="24"/>
        </w:rPr>
        <w:t>The members of the Adopting Group agree to execute releases in order to indemnify and hold harmless Onondaga County, its officers and employees from all liability, judgment, costs, expenses and claims growing out of damages, or alleged damages of any nature whatsoever to any person or property arising out of the performance or non-performance of said work or participation in said program.</w:t>
      </w:r>
    </w:p>
    <w:p w:rsidR="00CE392E" w:rsidRDefault="00CE392E" w:rsidP="00CE392E">
      <w:pPr>
        <w:rPr>
          <w:rFonts w:ascii="Times New Roman" w:hAnsi="Times New Roman"/>
          <w:szCs w:val="24"/>
        </w:rPr>
      </w:pPr>
    </w:p>
    <w:p w:rsidR="00CE392E" w:rsidRDefault="00CE392E" w:rsidP="00CE392E">
      <w:pPr>
        <w:rPr>
          <w:rFonts w:ascii="Times New Roman" w:hAnsi="Times New Roman"/>
          <w:szCs w:val="24"/>
        </w:rPr>
      </w:pPr>
      <w:r>
        <w:rPr>
          <w:rFonts w:ascii="Times New Roman" w:hAnsi="Times New Roman"/>
          <w:szCs w:val="24"/>
        </w:rPr>
        <w:t>The members of the Adopting Group also agree to participate in the mandatory safety meetings, as required by the Program Guidelines.</w:t>
      </w:r>
    </w:p>
    <w:p w:rsidR="00CE392E" w:rsidRDefault="00CE392E" w:rsidP="00CE392E">
      <w:pPr>
        <w:rPr>
          <w:rFonts w:ascii="Times New Roman" w:hAnsi="Times New Roman"/>
          <w:szCs w:val="24"/>
        </w:rPr>
      </w:pPr>
    </w:p>
    <w:p w:rsidR="00CE392E" w:rsidRDefault="00CE392E" w:rsidP="00CE392E">
      <w:pPr>
        <w:rPr>
          <w:rFonts w:ascii="Times New Roman" w:hAnsi="Times New Roman"/>
          <w:szCs w:val="24"/>
        </w:rPr>
      </w:pPr>
      <w:r>
        <w:rPr>
          <w:rFonts w:ascii="Times New Roman" w:hAnsi="Times New Roman"/>
          <w:szCs w:val="24"/>
        </w:rPr>
        <w:t>Name of Adopting Group</w:t>
      </w:r>
      <w:proofErr w:type="gramStart"/>
      <w:r>
        <w:rPr>
          <w:rFonts w:ascii="Times New Roman" w:hAnsi="Times New Roman"/>
          <w:szCs w:val="24"/>
        </w:rPr>
        <w:t>:_</w:t>
      </w:r>
      <w:proofErr w:type="gramEnd"/>
      <w:r>
        <w:rPr>
          <w:rFonts w:ascii="Times New Roman" w:hAnsi="Times New Roman"/>
          <w:szCs w:val="24"/>
        </w:rPr>
        <w:t>_______________________________________________________________</w:t>
      </w:r>
      <w:r>
        <w:rPr>
          <w:rFonts w:ascii="Times New Roman" w:hAnsi="Times New Roman"/>
          <w:szCs w:val="24"/>
        </w:rPr>
        <w:br/>
        <w:t>Mailing Address:_______________________________________________________________________</w:t>
      </w:r>
    </w:p>
    <w:p w:rsidR="00CE392E" w:rsidRDefault="00CE392E" w:rsidP="00CE392E">
      <w:pPr>
        <w:rPr>
          <w:rFonts w:ascii="Times New Roman" w:hAnsi="Times New Roman"/>
          <w:szCs w:val="24"/>
        </w:rPr>
      </w:pPr>
      <w:r>
        <w:rPr>
          <w:rFonts w:ascii="Times New Roman" w:hAnsi="Times New Roman"/>
          <w:szCs w:val="24"/>
        </w:rPr>
        <w:t>Group Leader Name &amp; Address</w:t>
      </w:r>
      <w:proofErr w:type="gramStart"/>
      <w:r>
        <w:rPr>
          <w:rFonts w:ascii="Times New Roman" w:hAnsi="Times New Roman"/>
          <w:szCs w:val="24"/>
        </w:rPr>
        <w:t>:_</w:t>
      </w:r>
      <w:proofErr w:type="gramEnd"/>
      <w:r>
        <w:rPr>
          <w:rFonts w:ascii="Times New Roman" w:hAnsi="Times New Roman"/>
          <w:szCs w:val="24"/>
        </w:rPr>
        <w:t>__________________________________________________________</w:t>
      </w:r>
    </w:p>
    <w:p w:rsidR="00CE392E" w:rsidRDefault="00CE392E" w:rsidP="00CE392E">
      <w:pPr>
        <w:rPr>
          <w:rFonts w:ascii="Times New Roman" w:hAnsi="Times New Roman"/>
          <w:szCs w:val="24"/>
        </w:rPr>
      </w:pPr>
      <w:r>
        <w:rPr>
          <w:rFonts w:ascii="Times New Roman" w:hAnsi="Times New Roman"/>
          <w:szCs w:val="24"/>
        </w:rPr>
        <w:t>Telephone Number</w:t>
      </w:r>
      <w:proofErr w:type="gramStart"/>
      <w:r>
        <w:rPr>
          <w:rFonts w:ascii="Times New Roman" w:hAnsi="Times New Roman"/>
          <w:szCs w:val="24"/>
        </w:rPr>
        <w:t>:_</w:t>
      </w:r>
      <w:proofErr w:type="gramEnd"/>
      <w:r>
        <w:rPr>
          <w:rFonts w:ascii="Times New Roman" w:hAnsi="Times New Roman"/>
          <w:szCs w:val="24"/>
        </w:rPr>
        <w:t>____________________________________________________________________</w:t>
      </w:r>
    </w:p>
    <w:p w:rsidR="00CE392E" w:rsidRDefault="00CE392E" w:rsidP="00CE392E">
      <w:pPr>
        <w:rPr>
          <w:rFonts w:ascii="Times New Roman" w:hAnsi="Times New Roman"/>
          <w:szCs w:val="24"/>
        </w:rPr>
      </w:pPr>
      <w:r>
        <w:rPr>
          <w:rFonts w:ascii="Times New Roman" w:hAnsi="Times New Roman"/>
          <w:szCs w:val="24"/>
        </w:rPr>
        <w:t>Approximate Number of people participating in each cleanup</w:t>
      </w:r>
      <w:proofErr w:type="gramStart"/>
      <w:r>
        <w:rPr>
          <w:rFonts w:ascii="Times New Roman" w:hAnsi="Times New Roman"/>
          <w:szCs w:val="24"/>
        </w:rPr>
        <w:t>:_</w:t>
      </w:r>
      <w:proofErr w:type="gramEnd"/>
      <w:r>
        <w:rPr>
          <w:rFonts w:ascii="Times New Roman" w:hAnsi="Times New Roman"/>
          <w:szCs w:val="24"/>
        </w:rPr>
        <w:t>__________________________________</w:t>
      </w:r>
    </w:p>
    <w:p w:rsidR="00CE392E" w:rsidRDefault="00CE392E" w:rsidP="00CE392E">
      <w:pPr>
        <w:rPr>
          <w:rFonts w:ascii="Times New Roman" w:hAnsi="Times New Roman"/>
          <w:szCs w:val="24"/>
        </w:rPr>
      </w:pPr>
    </w:p>
    <w:p w:rsidR="00CE392E" w:rsidRDefault="00CE392E" w:rsidP="00CE392E">
      <w:pPr>
        <w:rPr>
          <w:rFonts w:ascii="Times New Roman" w:hAnsi="Times New Roman"/>
          <w:szCs w:val="24"/>
        </w:rPr>
      </w:pPr>
      <w:r>
        <w:rPr>
          <w:rFonts w:ascii="Times New Roman" w:hAnsi="Times New Roman"/>
          <w:szCs w:val="24"/>
        </w:rPr>
        <w:t>Signature</w:t>
      </w:r>
      <w:proofErr w:type="gramStart"/>
      <w:r>
        <w:rPr>
          <w:rFonts w:ascii="Times New Roman" w:hAnsi="Times New Roman"/>
          <w:szCs w:val="24"/>
        </w:rPr>
        <w:t>:_</w:t>
      </w:r>
      <w:proofErr w:type="gramEnd"/>
      <w:r>
        <w:rPr>
          <w:rFonts w:ascii="Times New Roman" w:hAnsi="Times New Roman"/>
          <w:szCs w:val="24"/>
        </w:rPr>
        <w:t>__________________________________</w:t>
      </w:r>
      <w:r>
        <w:rPr>
          <w:rFonts w:ascii="Times New Roman" w:hAnsi="Times New Roman"/>
          <w:szCs w:val="24"/>
        </w:rPr>
        <w:tab/>
        <w:t>Date:________________________________</w:t>
      </w:r>
    </w:p>
    <w:p w:rsidR="00CE392E" w:rsidRDefault="00CE392E" w:rsidP="00CE392E">
      <w:pPr>
        <w:rPr>
          <w:rFonts w:ascii="Times New Roman" w:hAnsi="Times New Roman"/>
          <w:szCs w:val="24"/>
        </w:rPr>
      </w:pPr>
    </w:p>
    <w:p w:rsidR="00CE392E" w:rsidRDefault="00CE392E" w:rsidP="00CE392E">
      <w:pPr>
        <w:rPr>
          <w:rFonts w:ascii="Times New Roman" w:hAnsi="Times New Roman"/>
          <w:szCs w:val="24"/>
        </w:rPr>
      </w:pPr>
      <w:r>
        <w:rPr>
          <w:rFonts w:ascii="Times New Roman" w:hAnsi="Times New Roman"/>
          <w:szCs w:val="24"/>
        </w:rPr>
        <w:t>Return this applica</w:t>
      </w:r>
      <w:r w:rsidR="00332170">
        <w:rPr>
          <w:rFonts w:ascii="Times New Roman" w:hAnsi="Times New Roman"/>
          <w:szCs w:val="24"/>
        </w:rPr>
        <w:t>tion to</w:t>
      </w:r>
      <w:proofErr w:type="gramStart"/>
      <w:r w:rsidR="00332170">
        <w:rPr>
          <w:rFonts w:ascii="Times New Roman" w:hAnsi="Times New Roman"/>
          <w:szCs w:val="24"/>
        </w:rPr>
        <w:t>:</w:t>
      </w:r>
      <w:proofErr w:type="gramEnd"/>
      <w:r w:rsidR="00332170">
        <w:rPr>
          <w:rFonts w:ascii="Times New Roman" w:hAnsi="Times New Roman"/>
          <w:szCs w:val="24"/>
        </w:rPr>
        <w:br/>
      </w:r>
      <w:r w:rsidR="00332170">
        <w:rPr>
          <w:rFonts w:ascii="Times New Roman" w:hAnsi="Times New Roman"/>
          <w:szCs w:val="24"/>
        </w:rPr>
        <w:br/>
        <w:t>Patty Jeschke</w:t>
      </w:r>
      <w:r w:rsidR="00332170">
        <w:rPr>
          <w:rFonts w:ascii="Times New Roman" w:hAnsi="Times New Roman"/>
          <w:szCs w:val="24"/>
        </w:rPr>
        <w:br/>
        <w:t>Project Coordinator</w:t>
      </w:r>
      <w:r>
        <w:rPr>
          <w:rFonts w:ascii="Times New Roman" w:hAnsi="Times New Roman"/>
          <w:szCs w:val="24"/>
        </w:rPr>
        <w:br/>
        <w:t>Onondaga County Department of Transportation</w:t>
      </w:r>
    </w:p>
    <w:p w:rsidR="00CE392E" w:rsidRDefault="00CE392E" w:rsidP="00CE392E">
      <w:pPr>
        <w:rPr>
          <w:rFonts w:ascii="Times New Roman" w:hAnsi="Times New Roman"/>
          <w:szCs w:val="24"/>
        </w:rPr>
      </w:pPr>
      <w:r>
        <w:rPr>
          <w:rFonts w:ascii="Times New Roman" w:hAnsi="Times New Roman"/>
          <w:szCs w:val="24"/>
        </w:rPr>
        <w:t>421 Montgomery Street – 11</w:t>
      </w:r>
      <w:r w:rsidRPr="00CE392E">
        <w:rPr>
          <w:rFonts w:ascii="Times New Roman" w:hAnsi="Times New Roman"/>
          <w:szCs w:val="24"/>
          <w:vertAlign w:val="superscript"/>
        </w:rPr>
        <w:t>th</w:t>
      </w:r>
      <w:r>
        <w:rPr>
          <w:rFonts w:ascii="Times New Roman" w:hAnsi="Times New Roman"/>
          <w:szCs w:val="24"/>
        </w:rPr>
        <w:t xml:space="preserve"> Floor</w:t>
      </w:r>
    </w:p>
    <w:p w:rsidR="00CE392E" w:rsidRDefault="00CE392E" w:rsidP="00CE392E">
      <w:pPr>
        <w:rPr>
          <w:rFonts w:ascii="Times New Roman" w:hAnsi="Times New Roman"/>
          <w:szCs w:val="24"/>
        </w:rPr>
      </w:pPr>
      <w:r>
        <w:rPr>
          <w:rFonts w:ascii="Times New Roman" w:hAnsi="Times New Roman"/>
          <w:szCs w:val="24"/>
        </w:rPr>
        <w:t>Syracuse, NY 13202</w:t>
      </w:r>
    </w:p>
    <w:p w:rsidR="00EA4C47" w:rsidRDefault="00EA4C47" w:rsidP="00CE392E">
      <w:pPr>
        <w:rPr>
          <w:rFonts w:ascii="Times New Roman" w:hAnsi="Times New Roman"/>
          <w:szCs w:val="24"/>
        </w:rPr>
      </w:pPr>
    </w:p>
    <w:p w:rsidR="00EA4C47" w:rsidRDefault="00EA4C47" w:rsidP="00CE392E">
      <w:pPr>
        <w:rPr>
          <w:rFonts w:ascii="Times New Roman" w:hAnsi="Times New Roman"/>
          <w:szCs w:val="24"/>
        </w:rPr>
      </w:pPr>
    </w:p>
    <w:p w:rsidR="00EA4C47" w:rsidRDefault="00EA4C47" w:rsidP="00CE392E">
      <w:pPr>
        <w:rPr>
          <w:rFonts w:ascii="Times New Roman" w:hAnsi="Times New Roman"/>
          <w:szCs w:val="24"/>
        </w:rPr>
      </w:pPr>
    </w:p>
    <w:p w:rsidR="00EA4C47" w:rsidRPr="00EA4C47" w:rsidRDefault="00C668C3" w:rsidP="00CE392E">
      <w:pPr>
        <w:rPr>
          <w:sz w:val="16"/>
          <w:szCs w:val="16"/>
        </w:rPr>
      </w:pPr>
      <w:r>
        <w:rPr>
          <w:rFonts w:ascii="Times New Roman" w:hAnsi="Times New Roman"/>
          <w:sz w:val="16"/>
          <w:szCs w:val="16"/>
        </w:rPr>
        <w:t>REVISED 02/13/2019</w:t>
      </w:r>
    </w:p>
    <w:sectPr w:rsidR="00EA4C47" w:rsidRPr="00EA4C47" w:rsidSect="00141C67">
      <w:type w:val="continuous"/>
      <w:pgSz w:w="12240" w:h="15840" w:code="1"/>
      <w:pgMar w:top="720" w:right="1008" w:bottom="1008" w:left="1008" w:header="0" w:footer="720" w:gutter="0"/>
      <w:paperSrc w:first="1025" w:other="102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2E"/>
    <w:rsid w:val="000A17CC"/>
    <w:rsid w:val="000C4A7D"/>
    <w:rsid w:val="000D2E54"/>
    <w:rsid w:val="0019288B"/>
    <w:rsid w:val="00332170"/>
    <w:rsid w:val="00945D11"/>
    <w:rsid w:val="00A9570C"/>
    <w:rsid w:val="00C24A07"/>
    <w:rsid w:val="00C668C3"/>
    <w:rsid w:val="00CE392E"/>
    <w:rsid w:val="00EA4C47"/>
    <w:rsid w:val="00EC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2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E392E"/>
    <w:pPr>
      <w:jc w:val="center"/>
    </w:pPr>
    <w:rPr>
      <w:rFonts w:ascii="Times New Roman" w:hAnsi="Times New Roman"/>
      <w:b/>
    </w:rPr>
  </w:style>
  <w:style w:type="character" w:styleId="Hyperlink">
    <w:name w:val="Hyperlink"/>
    <w:basedOn w:val="DefaultParagraphFont"/>
    <w:uiPriority w:val="99"/>
    <w:unhideWhenUsed/>
    <w:rsid w:val="00CE392E"/>
    <w:rPr>
      <w:color w:val="0000FF" w:themeColor="hyperlink"/>
      <w:u w:val="single"/>
    </w:rPr>
  </w:style>
  <w:style w:type="paragraph" w:styleId="BalloonText">
    <w:name w:val="Balloon Text"/>
    <w:basedOn w:val="Normal"/>
    <w:link w:val="BalloonTextChar"/>
    <w:uiPriority w:val="99"/>
    <w:semiHidden/>
    <w:unhideWhenUsed/>
    <w:rsid w:val="00CE392E"/>
    <w:rPr>
      <w:rFonts w:ascii="Tahoma" w:hAnsi="Tahoma" w:cs="Tahoma"/>
      <w:sz w:val="16"/>
      <w:szCs w:val="16"/>
    </w:rPr>
  </w:style>
  <w:style w:type="character" w:customStyle="1" w:styleId="BalloonTextChar">
    <w:name w:val="Balloon Text Char"/>
    <w:basedOn w:val="DefaultParagraphFont"/>
    <w:link w:val="BalloonText"/>
    <w:uiPriority w:val="99"/>
    <w:semiHidden/>
    <w:rsid w:val="00CE39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2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E392E"/>
    <w:pPr>
      <w:jc w:val="center"/>
    </w:pPr>
    <w:rPr>
      <w:rFonts w:ascii="Times New Roman" w:hAnsi="Times New Roman"/>
      <w:b/>
    </w:rPr>
  </w:style>
  <w:style w:type="character" w:styleId="Hyperlink">
    <w:name w:val="Hyperlink"/>
    <w:basedOn w:val="DefaultParagraphFont"/>
    <w:uiPriority w:val="99"/>
    <w:unhideWhenUsed/>
    <w:rsid w:val="00CE392E"/>
    <w:rPr>
      <w:color w:val="0000FF" w:themeColor="hyperlink"/>
      <w:u w:val="single"/>
    </w:rPr>
  </w:style>
  <w:style w:type="paragraph" w:styleId="BalloonText">
    <w:name w:val="Balloon Text"/>
    <w:basedOn w:val="Normal"/>
    <w:link w:val="BalloonTextChar"/>
    <w:uiPriority w:val="99"/>
    <w:semiHidden/>
    <w:unhideWhenUsed/>
    <w:rsid w:val="00CE392E"/>
    <w:rPr>
      <w:rFonts w:ascii="Tahoma" w:hAnsi="Tahoma" w:cs="Tahoma"/>
      <w:sz w:val="16"/>
      <w:szCs w:val="16"/>
    </w:rPr>
  </w:style>
  <w:style w:type="character" w:customStyle="1" w:styleId="BalloonTextChar">
    <w:name w:val="Balloon Text Char"/>
    <w:basedOn w:val="DefaultParagraphFont"/>
    <w:link w:val="BalloonText"/>
    <w:uiPriority w:val="99"/>
    <w:semiHidden/>
    <w:rsid w:val="00CE39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Onondaga County</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Walsh</dc:creator>
  <cp:lastModifiedBy>Kayleen Driscoll</cp:lastModifiedBy>
  <cp:revision>2</cp:revision>
  <dcterms:created xsi:type="dcterms:W3CDTF">2019-08-12T19:49:00Z</dcterms:created>
  <dcterms:modified xsi:type="dcterms:W3CDTF">2019-08-12T19:49:00Z</dcterms:modified>
</cp:coreProperties>
</file>